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Prestige MJM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Doda ogłasza koncert życia na PGE Narodowym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15 lutego, w dniu swoich urodzin, Doda ogłasza wydarzenie, które już teraz przechodzi do historii polskiej muzyki rozrywkowej. 7 sierpnia 2027 roku artystka po raz pierwszy wystąpi na PGE Narodowym w Warszawie, realizując jedno z najbardziej ambitnych przedsięwzięć w swojej karierze. Koncert zorganizuje agencja Prestige MJM, a wyreżyserują go Gabriel Dubé-Dupuis, znany m.in. z Cirque du Soleil oraz Sebastian Gonciarz. Bilety na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www.biletserwis.pl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są już w sprzedaży.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To będzie koncert, który albo pamięta się przez całe życie, albo żałuje, że się na nim nie było! Dziś są moje urodziny i najlepszym prezentem, jaki możecie mi zrobić, jest zakup biletu na mój przyszłoroczny koncert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mówi Doda. Jak podkreśla artystka, występ na PGE Narodowym będzie kulminacją jej dotychczasowej drogi scenicznej i jednocześnie nowym otwarciem.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Decyzja o stadionowym koncercie nie jest przypadkowa. Dwa lata temu, w ramach Aquaria Tour, Doda udowodniła, że należy do ścisłej czołówki artystów zdolnych do realizacji widowisk na największą skalę. Trzy występy w TAURON Arenie Kraków, Atlas Arenie w Łodzi oraz ERGO ARENIE na pograniczu Gdańska i Sopotu przyciągnęły publiczność w komplecie, potwierdzając wyjątkową pozycję artystki na polskiej scenie. Już wtedy Doda unosiła się kilkanaście metrów ponad scenę, śpiewała w deszczu, tańczyła na schodach, przebierała się kilka razy.  Wszystko to sprawiło, że jej show pamięta się do dzisiaj! Spektakularny ma być też jej koncert w przyszłym roku w Warszawie.  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Koncert na PGE Narodowym będzie projektem bez precedensu, choć na tym etapie nie możemy ujawnić szczegółów dotyczących koncepcji scenicznej. Zdradzę tylko, że reżyserem spektakularnego widowiska będzie Gabriel Dubé-Dupuis - twórca od ponad 30 lat związany z Cirque du Soleil. To nazwisko samo w sobie jest zapowiedzią widowiska o światowym rozmachu. Drugim twórcą będzie Sebastian Gonciarz, reżyser wielu spektakli teatralnych, widowisk telewizyjnych i koncertów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podkreśla Janusz Stefański z Prestige MJM.</w:t>
        <w:br w:type="textWrapping"/>
        <w:br w:type="textWrapping"/>
        <w:t xml:space="preserve">Doświadczenie Gabriela Dubé-Dupuis gwarantuje połączenie muzyki, obrazu i emocji w formie, jakiej na polskim stadionie jeszcze nie było. W ostatnich latach twórca określany jest mianem „Człowieka Renesansu” współczesnej rozrywki. Dupuis współpracował również z Disneyem i MGM Grand jako dyrektor kreatywny i artystyczny, realizując projekty na styku muzyki, teatru, cyrku i nowoczesnych technologii. Teraz, wraz z Sebastianem Gonciarzem, wyreżyseruje show Dody.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Jako dyrektor kreatywny nieustannie dążę do wkroczenia w nieznane z lekkim poczuciem wytrącenia z równowagi. To właśnie w tej przestrzeni rodzą się najlepsze dzieła. Po spotkaniu Dody od razu poczułam tę iskrę. Byłem oczarowany jej energią, która obudziła we mnie chęć do zanurzenia się w jej rozległym twórczym wszechświecie. Nie mogę się doczekać współpracy z nią, aby stworzyć koncepcję, która będzie naprawdę wyjątkowa, zarówno dla niej jako artystki, jak i dla jej oddanych fanów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wyjawia Gabriel Dubé-Dupuis.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Koncert Dody na PGE Narodowym, zaplanowany na 7 sierpnia 2027 roku, zapowiada się jako jedno z najważniejszych wydarzeń muzycznych nadchodzących lat - spektakl, który ma ambicję wyjść daleko poza ramy tradycyjnego koncertu i stać się pełnoprawnym, totalnym widowiskiem.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Ogłoszenie daty koncertu w dniu urodzin artystki nadaje temu wydarzeniu symboliczny wymiar. Jak wszystko wskazuje, będzie to nie tylko prezent dla fanów, ale także odważna deklaracja artystyczna Dody - jej gotowości do sięgnięcia po największą scenę w kraju i stworzenia show na miarę światowych standardów.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Show Dody odbędzie się 7 sierpnia 2027 roku na PGE Narodowym. Bilety już trafiły do sprzedaży. Można je kupić na</w:t>
      </w:r>
      <w:hyperlink r:id="rId8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www.biletserwis.pl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iletserwis.pl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biletserwis.pl" TargetMode="External"/><Relationship Id="rId7" Type="http://schemas.openxmlformats.org/officeDocument/2006/relationships/hyperlink" Target="http://www.biletserwis.pl" TargetMode="External"/><Relationship Id="rId8" Type="http://schemas.openxmlformats.org/officeDocument/2006/relationships/hyperlink" Target="http://www.biletserwi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