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64E5" w14:textId="77777777" w:rsidR="000F6E6F" w:rsidRPr="000F6E6F" w:rsidRDefault="000F6E6F" w:rsidP="000F6E6F">
      <w:pPr>
        <w:rPr>
          <w:rFonts w:ascii="Times New Roman" w:eastAsia="Times New Roman" w:hAnsi="Times New Roman" w:cs="Times New Roman"/>
          <w:color w:val="000000"/>
          <w:kern w:val="0"/>
          <w:lang w:eastAsia="pl-PL"/>
          <w14:ligatures w14:val="none"/>
        </w:rPr>
      </w:pPr>
      <w:r w:rsidRPr="000F6E6F">
        <w:rPr>
          <w:rFonts w:ascii="Arial" w:eastAsia="Times New Roman" w:hAnsi="Arial" w:cs="Arial"/>
          <w:b/>
          <w:bCs/>
          <w:color w:val="000000"/>
          <w:kern w:val="0"/>
          <w:sz w:val="28"/>
          <w:szCs w:val="28"/>
          <w:lang w:val="en-US" w:eastAsia="pl-PL"/>
          <w14:ligatures w14:val="none"/>
        </w:rPr>
        <w:t xml:space="preserve">Rhythm of the Dance </w:t>
      </w:r>
      <w:proofErr w:type="spellStart"/>
      <w:r w:rsidRPr="000F6E6F">
        <w:rPr>
          <w:rFonts w:ascii="Arial" w:eastAsia="Times New Roman" w:hAnsi="Arial" w:cs="Arial"/>
          <w:b/>
          <w:bCs/>
          <w:color w:val="000000"/>
          <w:kern w:val="0"/>
          <w:sz w:val="28"/>
          <w:szCs w:val="28"/>
          <w:lang w:val="en-US" w:eastAsia="pl-PL"/>
          <w14:ligatures w14:val="none"/>
        </w:rPr>
        <w:t>podbija</w:t>
      </w:r>
      <w:proofErr w:type="spellEnd"/>
      <w:r w:rsidRPr="000F6E6F">
        <w:rPr>
          <w:rFonts w:ascii="Arial" w:eastAsia="Times New Roman" w:hAnsi="Arial" w:cs="Arial"/>
          <w:b/>
          <w:bCs/>
          <w:color w:val="000000"/>
          <w:kern w:val="0"/>
          <w:sz w:val="28"/>
          <w:szCs w:val="28"/>
          <w:lang w:val="en-US" w:eastAsia="pl-PL"/>
          <w14:ligatures w14:val="none"/>
        </w:rPr>
        <w:t xml:space="preserve"> </w:t>
      </w:r>
      <w:proofErr w:type="spellStart"/>
      <w:r w:rsidRPr="000F6E6F">
        <w:rPr>
          <w:rFonts w:ascii="Arial" w:eastAsia="Times New Roman" w:hAnsi="Arial" w:cs="Arial"/>
          <w:b/>
          <w:bCs/>
          <w:color w:val="000000"/>
          <w:kern w:val="0"/>
          <w:sz w:val="28"/>
          <w:szCs w:val="28"/>
          <w:lang w:val="en-US" w:eastAsia="pl-PL"/>
          <w14:ligatures w14:val="none"/>
        </w:rPr>
        <w:t>Polskę</w:t>
      </w:r>
      <w:proofErr w:type="spellEnd"/>
      <w:r w:rsidRPr="000F6E6F">
        <w:rPr>
          <w:rFonts w:ascii="Arial" w:eastAsia="Times New Roman" w:hAnsi="Arial" w:cs="Arial"/>
          <w:b/>
          <w:bCs/>
          <w:color w:val="000000"/>
          <w:kern w:val="0"/>
          <w:sz w:val="28"/>
          <w:szCs w:val="28"/>
          <w:lang w:val="en-US" w:eastAsia="pl-PL"/>
          <w14:ligatures w14:val="none"/>
        </w:rPr>
        <w:t xml:space="preserve">! </w:t>
      </w:r>
      <w:r w:rsidRPr="000F6E6F">
        <w:rPr>
          <w:rFonts w:ascii="Arial" w:eastAsia="Times New Roman" w:hAnsi="Arial" w:cs="Arial"/>
          <w:b/>
          <w:bCs/>
          <w:color w:val="000000"/>
          <w:kern w:val="0"/>
          <w:sz w:val="28"/>
          <w:szCs w:val="28"/>
          <w:lang w:eastAsia="pl-PL"/>
          <w14:ligatures w14:val="none"/>
        </w:rPr>
        <w:t>W przyszłym roku kolejne występy irlandzkich tancerzy</w:t>
      </w:r>
      <w:r w:rsidRPr="000F6E6F">
        <w:rPr>
          <w:rFonts w:ascii="Arial" w:eastAsia="Times New Roman" w:hAnsi="Arial" w:cs="Arial"/>
          <w:b/>
          <w:bCs/>
          <w:color w:val="000000"/>
          <w:kern w:val="0"/>
          <w:sz w:val="26"/>
          <w:szCs w:val="26"/>
          <w:lang w:eastAsia="pl-PL"/>
          <w14:ligatures w14:val="none"/>
        </w:rPr>
        <w:t> </w:t>
      </w:r>
    </w:p>
    <w:p w14:paraId="54C09343" w14:textId="77777777" w:rsidR="000F6E6F" w:rsidRPr="000F6E6F" w:rsidRDefault="000F6E6F" w:rsidP="000F6E6F">
      <w:pPr>
        <w:rPr>
          <w:rFonts w:ascii="Times New Roman" w:eastAsia="Times New Roman" w:hAnsi="Times New Roman" w:cs="Times New Roman"/>
          <w:color w:val="000000"/>
          <w:kern w:val="0"/>
          <w:lang w:eastAsia="pl-PL"/>
          <w14:ligatures w14:val="none"/>
        </w:rPr>
      </w:pPr>
    </w:p>
    <w:p w14:paraId="7ADE44A8" w14:textId="4C6C6126" w:rsidR="000F6E6F" w:rsidRPr="000F6E6F" w:rsidRDefault="000F6E6F" w:rsidP="000F6E6F">
      <w:pPr>
        <w:rPr>
          <w:rFonts w:ascii="Times New Roman" w:eastAsia="Times New Roman" w:hAnsi="Times New Roman" w:cs="Times New Roman"/>
          <w:color w:val="000000"/>
          <w:kern w:val="0"/>
          <w:lang w:eastAsia="pl-PL"/>
          <w14:ligatures w14:val="none"/>
        </w:rPr>
      </w:pPr>
      <w:r w:rsidRPr="000F6E6F">
        <w:rPr>
          <w:rFonts w:ascii="Arial" w:eastAsia="Times New Roman" w:hAnsi="Arial" w:cs="Arial"/>
          <w:b/>
          <w:bCs/>
          <w:color w:val="000000"/>
          <w:kern w:val="0"/>
          <w:lang w:eastAsia="pl-PL"/>
          <w14:ligatures w14:val="none"/>
        </w:rPr>
        <w:t xml:space="preserve">Po fenomenalnym sukcesie trasy </w:t>
      </w:r>
      <w:proofErr w:type="spellStart"/>
      <w:r w:rsidRPr="000F6E6F">
        <w:rPr>
          <w:rFonts w:ascii="Arial" w:eastAsia="Times New Roman" w:hAnsi="Arial" w:cs="Arial"/>
          <w:b/>
          <w:bCs/>
          <w:color w:val="000000"/>
          <w:kern w:val="0"/>
          <w:lang w:eastAsia="pl-PL"/>
          <w14:ligatures w14:val="none"/>
        </w:rPr>
        <w:t>Rhythm</w:t>
      </w:r>
      <w:proofErr w:type="spellEnd"/>
      <w:r w:rsidRPr="000F6E6F">
        <w:rPr>
          <w:rFonts w:ascii="Arial" w:eastAsia="Times New Roman" w:hAnsi="Arial" w:cs="Arial"/>
          <w:b/>
          <w:bCs/>
          <w:color w:val="000000"/>
          <w:kern w:val="0"/>
          <w:lang w:eastAsia="pl-PL"/>
          <w14:ligatures w14:val="none"/>
        </w:rPr>
        <w:t xml:space="preserve"> of the Dance w 2024 roku, która podbiła serca publiczności, zespół znów zawita do Polski! Tancerze stepowi, pełni energii i radości, przeniosą widzów w muzyczną podróż po Irlandii. Tego nie można przegapić! Przedstawienia odbędą się w 2025 roku w Gdyni, Olsztynie, Lublinie, Warszawie, Łodzi, Krakowie, Zabrzu, Wrocławiu, Poznaniu i Toruniu. Sprzedaż biletów na </w:t>
      </w:r>
      <w:hyperlink r:id="rId4" w:history="1">
        <w:r w:rsidRPr="000F6E6F">
          <w:rPr>
            <w:rFonts w:ascii="Arial" w:eastAsia="Times New Roman" w:hAnsi="Arial" w:cs="Arial"/>
            <w:b/>
            <w:bCs/>
            <w:color w:val="1155CC"/>
            <w:kern w:val="0"/>
            <w:u w:val="single"/>
            <w:lang w:eastAsia="pl-PL"/>
            <w14:ligatures w14:val="none"/>
          </w:rPr>
          <w:t>www.biletserwis.pl</w:t>
        </w:r>
      </w:hyperlink>
      <w:r w:rsidRPr="000F6E6F">
        <w:rPr>
          <w:rFonts w:ascii="Arial" w:eastAsia="Times New Roman" w:hAnsi="Arial" w:cs="Arial"/>
          <w:b/>
          <w:bCs/>
          <w:color w:val="000000"/>
          <w:kern w:val="0"/>
          <w:lang w:eastAsia="pl-PL"/>
          <w14:ligatures w14:val="none"/>
        </w:rPr>
        <w:t xml:space="preserve"> ruszy 6 lutego o godzinie 10:00. </w:t>
      </w:r>
    </w:p>
    <w:p w14:paraId="3BFCE0A2" w14:textId="3BE85C93" w:rsidR="000F6E6F" w:rsidRPr="000F6E6F" w:rsidRDefault="000F6E6F" w:rsidP="000F6E6F">
      <w:pPr>
        <w:spacing w:before="300" w:after="300"/>
        <w:rPr>
          <w:rFonts w:ascii="Times New Roman" w:eastAsia="Times New Roman" w:hAnsi="Times New Roman" w:cs="Times New Roman"/>
          <w:color w:val="000000"/>
          <w:kern w:val="0"/>
          <w:lang w:eastAsia="pl-PL"/>
          <w14:ligatures w14:val="none"/>
        </w:rPr>
      </w:pPr>
      <w:r w:rsidRPr="000F6E6F">
        <w:rPr>
          <w:rFonts w:ascii="Calibri" w:eastAsia="Times New Roman" w:hAnsi="Calibri" w:cs="Calibri"/>
          <w:color w:val="000000"/>
          <w:kern w:val="0"/>
          <w:lang w:eastAsia="pl-PL"/>
          <w14:ligatures w14:val="none"/>
        </w:rPr>
        <w:t xml:space="preserve">Niedawno zakończona trasa </w:t>
      </w:r>
      <w:proofErr w:type="spellStart"/>
      <w:r w:rsidRPr="000F6E6F">
        <w:rPr>
          <w:rFonts w:ascii="Calibri" w:eastAsia="Times New Roman" w:hAnsi="Calibri" w:cs="Calibri"/>
          <w:color w:val="000000"/>
          <w:kern w:val="0"/>
          <w:lang w:eastAsia="pl-PL"/>
          <w14:ligatures w14:val="none"/>
        </w:rPr>
        <w:t>Rhythm</w:t>
      </w:r>
      <w:proofErr w:type="spellEnd"/>
      <w:r w:rsidRPr="000F6E6F">
        <w:rPr>
          <w:rFonts w:ascii="Calibri" w:eastAsia="Times New Roman" w:hAnsi="Calibri" w:cs="Calibri"/>
          <w:color w:val="000000"/>
          <w:kern w:val="0"/>
          <w:lang w:eastAsia="pl-PL"/>
          <w14:ligatures w14:val="none"/>
        </w:rPr>
        <w:t xml:space="preserve"> of the Dance po Polsce spotkała się olbrzymim zainteresowaniem. Występy w Warszawie, Zabrzu, Wrocławiu oraz w Krakowie obejrzało łącznie ponad 10 tysięcy widzów. Dynamiczne i pełne radości przedstawienia zdobyły uznanie publiczności - jej brawa trwały długo jeszcze po zakończeniu każdego show. - </w:t>
      </w:r>
      <w:r w:rsidRPr="000F6E6F">
        <w:rPr>
          <w:rFonts w:ascii="Calibri" w:eastAsia="Times New Roman" w:hAnsi="Calibri" w:cs="Calibri"/>
          <w:i/>
          <w:iCs/>
          <w:color w:val="000000"/>
          <w:kern w:val="0"/>
          <w:lang w:eastAsia="pl-PL"/>
          <w14:ligatures w14:val="none"/>
        </w:rPr>
        <w:t xml:space="preserve">Ręce bolą od klaskania, a nogi od tupania </w:t>
      </w:r>
      <w:r w:rsidRPr="000F6E6F">
        <w:rPr>
          <w:rFonts w:ascii="Calibri" w:eastAsia="Times New Roman" w:hAnsi="Calibri" w:cs="Calibri"/>
          <w:color w:val="000000"/>
          <w:kern w:val="0"/>
          <w:lang w:eastAsia="pl-PL"/>
          <w14:ligatures w14:val="none"/>
        </w:rPr>
        <w:t xml:space="preserve">- podkreślali widzowie wychodzący ze spektakli. Nic więc dziwnego, że organizator - agencja </w:t>
      </w:r>
      <w:proofErr w:type="spellStart"/>
      <w:r w:rsidRPr="000F6E6F">
        <w:rPr>
          <w:rFonts w:ascii="Calibri" w:eastAsia="Times New Roman" w:hAnsi="Calibri" w:cs="Calibri"/>
          <w:color w:val="000000"/>
          <w:kern w:val="0"/>
          <w:lang w:eastAsia="pl-PL"/>
          <w14:ligatures w14:val="none"/>
        </w:rPr>
        <w:t>Prestige</w:t>
      </w:r>
      <w:proofErr w:type="spellEnd"/>
      <w:r w:rsidRPr="000F6E6F">
        <w:rPr>
          <w:rFonts w:ascii="Calibri" w:eastAsia="Times New Roman" w:hAnsi="Calibri" w:cs="Calibri"/>
          <w:color w:val="000000"/>
          <w:kern w:val="0"/>
          <w:lang w:eastAsia="pl-PL"/>
          <w14:ligatures w14:val="none"/>
        </w:rPr>
        <w:t xml:space="preserve"> MJM - szybko zdecydował o ponownym zaproszeniu całej grupy do naszego kraju. </w:t>
      </w:r>
    </w:p>
    <w:p w14:paraId="6F428D93" w14:textId="04F540FE" w:rsidR="000F6E6F" w:rsidRPr="000F6E6F" w:rsidRDefault="000F6E6F" w:rsidP="000F6E6F">
      <w:pPr>
        <w:spacing w:before="300" w:after="300"/>
        <w:rPr>
          <w:rFonts w:ascii="Times New Roman" w:eastAsia="Times New Roman" w:hAnsi="Times New Roman" w:cs="Times New Roman"/>
          <w:color w:val="000000"/>
          <w:kern w:val="0"/>
          <w:lang w:eastAsia="pl-PL"/>
          <w14:ligatures w14:val="none"/>
        </w:rPr>
      </w:pPr>
      <w:r w:rsidRPr="000F6E6F">
        <w:rPr>
          <w:rFonts w:ascii="Calibri" w:eastAsia="Times New Roman" w:hAnsi="Calibri" w:cs="Calibri"/>
          <w:color w:val="000000"/>
          <w:kern w:val="0"/>
          <w:lang w:eastAsia="pl-PL"/>
          <w14:ligatures w14:val="none"/>
        </w:rPr>
        <w:t xml:space="preserve">Spektakle </w:t>
      </w:r>
      <w:proofErr w:type="spellStart"/>
      <w:r w:rsidRPr="000F6E6F">
        <w:rPr>
          <w:rFonts w:ascii="Calibri" w:eastAsia="Times New Roman" w:hAnsi="Calibri" w:cs="Calibri"/>
          <w:color w:val="000000"/>
          <w:kern w:val="0"/>
          <w:lang w:eastAsia="pl-PL"/>
          <w14:ligatures w14:val="none"/>
        </w:rPr>
        <w:t>Rhythm</w:t>
      </w:r>
      <w:proofErr w:type="spellEnd"/>
      <w:r w:rsidRPr="000F6E6F">
        <w:rPr>
          <w:rFonts w:ascii="Calibri" w:eastAsia="Times New Roman" w:hAnsi="Calibri" w:cs="Calibri"/>
          <w:color w:val="000000"/>
          <w:kern w:val="0"/>
          <w:lang w:eastAsia="pl-PL"/>
          <w14:ligatures w14:val="none"/>
        </w:rPr>
        <w:t xml:space="preserve"> of the Dance nie tylko urzekają precyzją taneczną, ale również emanują radością, która przenosi się na publiczność. Tancerze prezentują mistrzostwo tańca stepowego i przekazują widzom kawałek kultury i dziedzictwa Irlandii poprzez emocjonalne interpretacje. Show łączy w sobie tradycję, muzykę i niesamowite wręcz umiejętności taneczne. </w:t>
      </w:r>
    </w:p>
    <w:p w14:paraId="673E41BA" w14:textId="77777777" w:rsidR="000F6E6F" w:rsidRPr="000F6E6F" w:rsidRDefault="000F6E6F" w:rsidP="000F6E6F">
      <w:pPr>
        <w:rPr>
          <w:rFonts w:ascii="Times New Roman" w:eastAsia="Times New Roman" w:hAnsi="Times New Roman" w:cs="Times New Roman"/>
          <w:color w:val="000000"/>
          <w:kern w:val="0"/>
          <w:lang w:eastAsia="pl-PL"/>
          <w14:ligatures w14:val="none"/>
        </w:rPr>
      </w:pPr>
      <w:proofErr w:type="spellStart"/>
      <w:r w:rsidRPr="000F6E6F">
        <w:rPr>
          <w:rFonts w:ascii="Calibri" w:eastAsia="Times New Roman" w:hAnsi="Calibri" w:cs="Calibri"/>
          <w:color w:val="000000"/>
          <w:kern w:val="0"/>
          <w:lang w:eastAsia="pl-PL"/>
          <w14:ligatures w14:val="none"/>
        </w:rPr>
        <w:t>Rhythm</w:t>
      </w:r>
      <w:proofErr w:type="spellEnd"/>
      <w:r w:rsidRPr="000F6E6F">
        <w:rPr>
          <w:rFonts w:ascii="Calibri" w:eastAsia="Times New Roman" w:hAnsi="Calibri" w:cs="Calibri"/>
          <w:color w:val="000000"/>
          <w:kern w:val="0"/>
          <w:lang w:eastAsia="pl-PL"/>
          <w14:ligatures w14:val="none"/>
        </w:rPr>
        <w:t xml:space="preserve"> of the Dance przyciąga publiczność na całym świecie od ponad 20 lat. Grupa stworzona na potrzeby jednej trasy koncertowej po Stanach Zjednoczonych, dzięki ogromnemu zainteresowaniu, stała się regularnie występującym zespołem, oklaskiwanym przez widzów w kilkudziesięciu krajach świata. Wszystko dzięki najwyższemu poziomowi, jaki reprezentują zarówno tancerze jak i muzycy. Łącząc tradycyjny taniec i dźwięk z najnowocześniejszą technologią sceniczną, dwugodzinne taneczno-muzyczne widowisko zabiera publiczność w ekscytującą, pełną pasji i energii podróż po Zielonej Wyspie. </w:t>
      </w:r>
    </w:p>
    <w:p w14:paraId="5A6C6A30" w14:textId="77777777" w:rsidR="000F6E6F" w:rsidRPr="000F6E6F" w:rsidRDefault="000F6E6F" w:rsidP="000F6E6F">
      <w:pPr>
        <w:rPr>
          <w:rFonts w:ascii="Times New Roman" w:eastAsia="Times New Roman" w:hAnsi="Times New Roman" w:cs="Times New Roman"/>
          <w:color w:val="000000"/>
          <w:kern w:val="0"/>
          <w:lang w:eastAsia="pl-PL"/>
          <w14:ligatures w14:val="none"/>
        </w:rPr>
      </w:pPr>
      <w:r w:rsidRPr="000F6E6F">
        <w:rPr>
          <w:rFonts w:ascii="Calibri" w:eastAsia="Times New Roman" w:hAnsi="Calibri" w:cs="Calibri"/>
          <w:color w:val="000000"/>
          <w:kern w:val="0"/>
          <w:lang w:eastAsia="pl-PL"/>
          <w14:ligatures w14:val="none"/>
        </w:rPr>
        <w:t> </w:t>
      </w:r>
    </w:p>
    <w:p w14:paraId="0C32A9AE" w14:textId="6453FBF1" w:rsidR="000F6E6F" w:rsidRPr="000F6E6F" w:rsidRDefault="000F6E6F" w:rsidP="000F6E6F">
      <w:pPr>
        <w:rPr>
          <w:rFonts w:ascii="Times New Roman" w:eastAsia="Times New Roman" w:hAnsi="Times New Roman" w:cs="Times New Roman"/>
          <w:color w:val="000000"/>
          <w:kern w:val="0"/>
          <w:lang w:eastAsia="pl-PL"/>
          <w14:ligatures w14:val="none"/>
        </w:rPr>
      </w:pPr>
      <w:r w:rsidRPr="000F6E6F">
        <w:rPr>
          <w:rFonts w:ascii="Calibri" w:eastAsia="Times New Roman" w:hAnsi="Calibri" w:cs="Calibri"/>
          <w:color w:val="000000"/>
          <w:kern w:val="0"/>
          <w:lang w:eastAsia="pl-PL"/>
          <w14:ligatures w14:val="none"/>
        </w:rPr>
        <w:t xml:space="preserve">Najbardziej imponującym elementem przedstawienia prezentowanego przez </w:t>
      </w:r>
      <w:proofErr w:type="spellStart"/>
      <w:r w:rsidRPr="000F6E6F">
        <w:rPr>
          <w:rFonts w:ascii="Calibri" w:eastAsia="Times New Roman" w:hAnsi="Calibri" w:cs="Calibri"/>
          <w:color w:val="000000"/>
          <w:kern w:val="0"/>
          <w:lang w:eastAsia="pl-PL"/>
          <w14:ligatures w14:val="none"/>
        </w:rPr>
        <w:t>Rhythm</w:t>
      </w:r>
      <w:proofErr w:type="spellEnd"/>
      <w:r w:rsidRPr="000F6E6F">
        <w:rPr>
          <w:rFonts w:ascii="Calibri" w:eastAsia="Times New Roman" w:hAnsi="Calibri" w:cs="Calibri"/>
          <w:color w:val="000000"/>
          <w:kern w:val="0"/>
          <w:lang w:eastAsia="pl-PL"/>
          <w14:ligatures w14:val="none"/>
        </w:rPr>
        <w:t xml:space="preserve"> of the Dance jest klasyczny taniec stepowy. Każdy krok, tupnięcie i machnięcie stopą jest wykonywane z absolutną precyzją, co świadczy o niezwykłym profesjonalizmie artystów. Ich ruchy są szybkie, ale jednocześnie zachowują perfekcyjną synchronizację. </w:t>
      </w:r>
    </w:p>
    <w:p w14:paraId="0EA41D74" w14:textId="77777777" w:rsidR="000F6E6F" w:rsidRPr="000F6E6F" w:rsidRDefault="000F6E6F" w:rsidP="000F6E6F">
      <w:pPr>
        <w:rPr>
          <w:rFonts w:ascii="Times New Roman" w:eastAsia="Times New Roman" w:hAnsi="Times New Roman" w:cs="Times New Roman"/>
          <w:color w:val="000000"/>
          <w:kern w:val="0"/>
          <w:lang w:eastAsia="pl-PL"/>
          <w14:ligatures w14:val="none"/>
        </w:rPr>
      </w:pPr>
    </w:p>
    <w:p w14:paraId="490AA92E" w14:textId="77777777" w:rsidR="000F6E6F" w:rsidRPr="000F6E6F" w:rsidRDefault="000F6E6F" w:rsidP="000F6E6F">
      <w:pPr>
        <w:rPr>
          <w:rFonts w:ascii="Times New Roman" w:eastAsia="Times New Roman" w:hAnsi="Times New Roman" w:cs="Times New Roman"/>
          <w:color w:val="000000"/>
          <w:kern w:val="0"/>
          <w:lang w:eastAsia="pl-PL"/>
          <w14:ligatures w14:val="none"/>
        </w:rPr>
      </w:pPr>
      <w:r w:rsidRPr="000F6E6F">
        <w:rPr>
          <w:rFonts w:ascii="Calibri" w:eastAsia="Times New Roman" w:hAnsi="Calibri" w:cs="Calibri"/>
          <w:color w:val="000000"/>
          <w:kern w:val="0"/>
          <w:lang w:eastAsia="pl-PL"/>
          <w14:ligatures w14:val="none"/>
        </w:rPr>
        <w:t xml:space="preserve">- </w:t>
      </w:r>
      <w:r w:rsidRPr="000F6E6F">
        <w:rPr>
          <w:rFonts w:ascii="Calibri" w:eastAsia="Times New Roman" w:hAnsi="Calibri" w:cs="Calibri"/>
          <w:i/>
          <w:iCs/>
          <w:color w:val="000000"/>
          <w:kern w:val="0"/>
          <w:lang w:eastAsia="pl-PL"/>
          <w14:ligatures w14:val="none"/>
        </w:rPr>
        <w:t xml:space="preserve">Wielki sukces ostatniej trasy </w:t>
      </w:r>
      <w:proofErr w:type="spellStart"/>
      <w:r w:rsidRPr="000F6E6F">
        <w:rPr>
          <w:rFonts w:ascii="Calibri" w:eastAsia="Times New Roman" w:hAnsi="Calibri" w:cs="Calibri"/>
          <w:i/>
          <w:iCs/>
          <w:color w:val="000000"/>
          <w:kern w:val="0"/>
          <w:lang w:eastAsia="pl-PL"/>
          <w14:ligatures w14:val="none"/>
        </w:rPr>
        <w:t>Rhythm</w:t>
      </w:r>
      <w:proofErr w:type="spellEnd"/>
      <w:r w:rsidRPr="000F6E6F">
        <w:rPr>
          <w:rFonts w:ascii="Calibri" w:eastAsia="Times New Roman" w:hAnsi="Calibri" w:cs="Calibri"/>
          <w:i/>
          <w:iCs/>
          <w:color w:val="000000"/>
          <w:kern w:val="0"/>
          <w:lang w:eastAsia="pl-PL"/>
          <w14:ligatures w14:val="none"/>
        </w:rPr>
        <w:t xml:space="preserve"> of the Dance po Polsce tak naprawdę nie pozostawił nam wyboru. Chcemy, aby jeszcze więcej osób, także w innych miastach poznało ten utalentowany zespół. Emocje towarzyszące występom </w:t>
      </w:r>
      <w:proofErr w:type="spellStart"/>
      <w:r w:rsidRPr="000F6E6F">
        <w:rPr>
          <w:rFonts w:ascii="Calibri" w:eastAsia="Times New Roman" w:hAnsi="Calibri" w:cs="Calibri"/>
          <w:i/>
          <w:iCs/>
          <w:color w:val="000000"/>
          <w:kern w:val="0"/>
          <w:lang w:eastAsia="pl-PL"/>
          <w14:ligatures w14:val="none"/>
        </w:rPr>
        <w:t>Rhythm</w:t>
      </w:r>
      <w:proofErr w:type="spellEnd"/>
      <w:r w:rsidRPr="000F6E6F">
        <w:rPr>
          <w:rFonts w:ascii="Calibri" w:eastAsia="Times New Roman" w:hAnsi="Calibri" w:cs="Calibri"/>
          <w:i/>
          <w:iCs/>
          <w:color w:val="000000"/>
          <w:kern w:val="0"/>
          <w:lang w:eastAsia="pl-PL"/>
          <w14:ligatures w14:val="none"/>
        </w:rPr>
        <w:t xml:space="preserve"> of The Dance są trudne do opisania, dlatego trzeba ich doświadczyć na własnej skórze. Serdecznie zapraszam na spektakle sięgające do korzeni Irlandii - </w:t>
      </w:r>
      <w:r w:rsidRPr="000F6E6F">
        <w:rPr>
          <w:rFonts w:ascii="Calibri" w:eastAsia="Times New Roman" w:hAnsi="Calibri" w:cs="Calibri"/>
          <w:color w:val="000000"/>
          <w:kern w:val="0"/>
          <w:lang w:eastAsia="pl-PL"/>
          <w14:ligatures w14:val="none"/>
        </w:rPr>
        <w:t xml:space="preserve">mówi Janusz Stefański z agencji </w:t>
      </w:r>
      <w:proofErr w:type="spellStart"/>
      <w:r w:rsidRPr="000F6E6F">
        <w:rPr>
          <w:rFonts w:ascii="Calibri" w:eastAsia="Times New Roman" w:hAnsi="Calibri" w:cs="Calibri"/>
          <w:color w:val="000000"/>
          <w:kern w:val="0"/>
          <w:lang w:eastAsia="pl-PL"/>
          <w14:ligatures w14:val="none"/>
        </w:rPr>
        <w:t>Prestige</w:t>
      </w:r>
      <w:proofErr w:type="spellEnd"/>
      <w:r w:rsidRPr="000F6E6F">
        <w:rPr>
          <w:rFonts w:ascii="Calibri" w:eastAsia="Times New Roman" w:hAnsi="Calibri" w:cs="Calibri"/>
          <w:color w:val="000000"/>
          <w:kern w:val="0"/>
          <w:lang w:eastAsia="pl-PL"/>
          <w14:ligatures w14:val="none"/>
        </w:rPr>
        <w:t xml:space="preserve"> MJM, która po raz kolejny zorganizuje występy tancerzy rodem z Zielonej Wyspy w Polsce. </w:t>
      </w:r>
    </w:p>
    <w:p w14:paraId="390932D6" w14:textId="77777777" w:rsidR="000F6E6F" w:rsidRPr="000F6E6F" w:rsidRDefault="000F6E6F" w:rsidP="000F6E6F">
      <w:pPr>
        <w:rPr>
          <w:rFonts w:ascii="Times New Roman" w:eastAsia="Times New Roman" w:hAnsi="Times New Roman" w:cs="Times New Roman"/>
          <w:color w:val="000000"/>
          <w:kern w:val="0"/>
          <w:lang w:eastAsia="pl-PL"/>
          <w14:ligatures w14:val="none"/>
        </w:rPr>
      </w:pPr>
    </w:p>
    <w:p w14:paraId="30F00F83" w14:textId="77777777" w:rsidR="000F6E6F" w:rsidRPr="000F6E6F" w:rsidRDefault="000F6E6F" w:rsidP="000F6E6F">
      <w:pPr>
        <w:rPr>
          <w:rFonts w:ascii="Times New Roman" w:eastAsia="Times New Roman" w:hAnsi="Times New Roman" w:cs="Times New Roman"/>
          <w:color w:val="000000"/>
          <w:kern w:val="0"/>
          <w:lang w:eastAsia="pl-PL"/>
          <w14:ligatures w14:val="none"/>
        </w:rPr>
      </w:pPr>
      <w:r w:rsidRPr="000F6E6F">
        <w:rPr>
          <w:rFonts w:ascii="Calibri" w:eastAsia="Times New Roman" w:hAnsi="Calibri" w:cs="Calibri"/>
          <w:color w:val="000000"/>
          <w:kern w:val="0"/>
          <w:lang w:eastAsia="pl-PL"/>
          <w14:ligatures w14:val="none"/>
        </w:rPr>
        <w:t>Przedstawienia odbędą się: </w:t>
      </w:r>
    </w:p>
    <w:p w14:paraId="048FF148" w14:textId="77777777" w:rsidR="000F6E6F" w:rsidRPr="000F6E6F" w:rsidRDefault="000F6E6F" w:rsidP="000F6E6F">
      <w:pPr>
        <w:rPr>
          <w:rFonts w:ascii="Times New Roman" w:eastAsia="Times New Roman" w:hAnsi="Times New Roman" w:cs="Times New Roman"/>
          <w:color w:val="000000"/>
          <w:kern w:val="0"/>
          <w:lang w:eastAsia="pl-PL"/>
          <w14:ligatures w14:val="none"/>
        </w:rPr>
      </w:pPr>
      <w:r w:rsidRPr="000F6E6F">
        <w:rPr>
          <w:rFonts w:ascii="Calibri" w:eastAsia="Times New Roman" w:hAnsi="Calibri" w:cs="Calibri"/>
          <w:color w:val="000000"/>
          <w:kern w:val="0"/>
          <w:lang w:eastAsia="pl-PL"/>
          <w14:ligatures w14:val="none"/>
        </w:rPr>
        <w:lastRenderedPageBreak/>
        <w:t xml:space="preserve">12 lutego </w:t>
      </w:r>
      <w:proofErr w:type="gramStart"/>
      <w:r w:rsidRPr="000F6E6F">
        <w:rPr>
          <w:rFonts w:ascii="Calibri" w:eastAsia="Times New Roman" w:hAnsi="Calibri" w:cs="Calibri"/>
          <w:color w:val="000000"/>
          <w:kern w:val="0"/>
          <w:lang w:eastAsia="pl-PL"/>
          <w14:ligatures w14:val="none"/>
        </w:rPr>
        <w:t>2025  Polsat</w:t>
      </w:r>
      <w:proofErr w:type="gramEnd"/>
      <w:r w:rsidRPr="000F6E6F">
        <w:rPr>
          <w:rFonts w:ascii="Calibri" w:eastAsia="Times New Roman" w:hAnsi="Calibri" w:cs="Calibri"/>
          <w:color w:val="000000"/>
          <w:kern w:val="0"/>
          <w:lang w:eastAsia="pl-PL"/>
          <w14:ligatures w14:val="none"/>
        </w:rPr>
        <w:t xml:space="preserve"> Plus Arena Gdynia </w:t>
      </w:r>
    </w:p>
    <w:p w14:paraId="2127FEB8" w14:textId="77777777" w:rsidR="000F6E6F" w:rsidRPr="000F6E6F" w:rsidRDefault="000F6E6F" w:rsidP="000F6E6F">
      <w:pPr>
        <w:rPr>
          <w:rFonts w:ascii="Times New Roman" w:eastAsia="Times New Roman" w:hAnsi="Times New Roman" w:cs="Times New Roman"/>
          <w:color w:val="000000"/>
          <w:kern w:val="0"/>
          <w:lang w:eastAsia="pl-PL"/>
          <w14:ligatures w14:val="none"/>
        </w:rPr>
      </w:pPr>
      <w:r w:rsidRPr="000F6E6F">
        <w:rPr>
          <w:rFonts w:ascii="Calibri" w:eastAsia="Times New Roman" w:hAnsi="Calibri" w:cs="Calibri"/>
          <w:color w:val="000000"/>
          <w:kern w:val="0"/>
          <w:lang w:eastAsia="pl-PL"/>
          <w14:ligatures w14:val="none"/>
        </w:rPr>
        <w:t>13 lutego 2025 - Hala Urania, Olsztyn </w:t>
      </w:r>
    </w:p>
    <w:p w14:paraId="1663AF17" w14:textId="77777777" w:rsidR="000F6E6F" w:rsidRPr="000F6E6F" w:rsidRDefault="000F6E6F" w:rsidP="000F6E6F">
      <w:pPr>
        <w:rPr>
          <w:rFonts w:ascii="Times New Roman" w:eastAsia="Times New Roman" w:hAnsi="Times New Roman" w:cs="Times New Roman"/>
          <w:color w:val="000000"/>
          <w:kern w:val="0"/>
          <w:lang w:eastAsia="pl-PL"/>
          <w14:ligatures w14:val="none"/>
        </w:rPr>
      </w:pPr>
      <w:r w:rsidRPr="000F6E6F">
        <w:rPr>
          <w:rFonts w:ascii="Calibri" w:eastAsia="Times New Roman" w:hAnsi="Calibri" w:cs="Calibri"/>
          <w:color w:val="000000"/>
          <w:kern w:val="0"/>
          <w:lang w:eastAsia="pl-PL"/>
          <w14:ligatures w14:val="none"/>
        </w:rPr>
        <w:t>15 lutego 2025 - CSK, Lublin </w:t>
      </w:r>
    </w:p>
    <w:p w14:paraId="0940BB75" w14:textId="77777777" w:rsidR="000F6E6F" w:rsidRPr="000F6E6F" w:rsidRDefault="000F6E6F" w:rsidP="000F6E6F">
      <w:pPr>
        <w:rPr>
          <w:rFonts w:ascii="Times New Roman" w:eastAsia="Times New Roman" w:hAnsi="Times New Roman" w:cs="Times New Roman"/>
          <w:color w:val="000000"/>
          <w:kern w:val="0"/>
          <w:lang w:eastAsia="pl-PL"/>
          <w14:ligatures w14:val="none"/>
        </w:rPr>
      </w:pPr>
      <w:r w:rsidRPr="000F6E6F">
        <w:rPr>
          <w:rFonts w:ascii="Calibri" w:eastAsia="Times New Roman" w:hAnsi="Calibri" w:cs="Calibri"/>
          <w:color w:val="000000"/>
          <w:kern w:val="0"/>
          <w:lang w:eastAsia="pl-PL"/>
          <w14:ligatures w14:val="none"/>
        </w:rPr>
        <w:t>16 lutego 2025 - COS Torwar, Warszawa </w:t>
      </w:r>
    </w:p>
    <w:p w14:paraId="13643087" w14:textId="77777777" w:rsidR="000F6E6F" w:rsidRPr="000F6E6F" w:rsidRDefault="000F6E6F" w:rsidP="000F6E6F">
      <w:pPr>
        <w:rPr>
          <w:rFonts w:ascii="Times New Roman" w:eastAsia="Times New Roman" w:hAnsi="Times New Roman" w:cs="Times New Roman"/>
          <w:color w:val="000000"/>
          <w:kern w:val="0"/>
          <w:lang w:eastAsia="pl-PL"/>
          <w14:ligatures w14:val="none"/>
        </w:rPr>
      </w:pPr>
      <w:r w:rsidRPr="000F6E6F">
        <w:rPr>
          <w:rFonts w:ascii="Calibri" w:eastAsia="Times New Roman" w:hAnsi="Calibri" w:cs="Calibri"/>
          <w:color w:val="000000"/>
          <w:kern w:val="0"/>
          <w:lang w:eastAsia="pl-PL"/>
          <w14:ligatures w14:val="none"/>
        </w:rPr>
        <w:t>17 lutego 2025 - Sport Arena, Łódź </w:t>
      </w:r>
    </w:p>
    <w:p w14:paraId="05A6674A" w14:textId="77777777" w:rsidR="000F6E6F" w:rsidRPr="000F6E6F" w:rsidRDefault="000F6E6F" w:rsidP="000F6E6F">
      <w:pPr>
        <w:rPr>
          <w:rFonts w:ascii="Times New Roman" w:eastAsia="Times New Roman" w:hAnsi="Times New Roman" w:cs="Times New Roman"/>
          <w:color w:val="000000"/>
          <w:kern w:val="0"/>
          <w:lang w:eastAsia="pl-PL"/>
          <w14:ligatures w14:val="none"/>
        </w:rPr>
      </w:pPr>
      <w:r w:rsidRPr="000F6E6F">
        <w:rPr>
          <w:rFonts w:ascii="Calibri" w:eastAsia="Times New Roman" w:hAnsi="Calibri" w:cs="Calibri"/>
          <w:color w:val="000000"/>
          <w:kern w:val="0"/>
          <w:lang w:eastAsia="pl-PL"/>
          <w14:ligatures w14:val="none"/>
        </w:rPr>
        <w:t xml:space="preserve">18 lutego 2025 - ICE Kraków </w:t>
      </w:r>
      <w:proofErr w:type="spellStart"/>
      <w:r w:rsidRPr="000F6E6F">
        <w:rPr>
          <w:rFonts w:ascii="Calibri" w:eastAsia="Times New Roman" w:hAnsi="Calibri" w:cs="Calibri"/>
          <w:color w:val="000000"/>
          <w:kern w:val="0"/>
          <w:lang w:eastAsia="pl-PL"/>
          <w14:ligatures w14:val="none"/>
        </w:rPr>
        <w:t>Congress</w:t>
      </w:r>
      <w:proofErr w:type="spellEnd"/>
      <w:r w:rsidRPr="000F6E6F">
        <w:rPr>
          <w:rFonts w:ascii="Calibri" w:eastAsia="Times New Roman" w:hAnsi="Calibri" w:cs="Calibri"/>
          <w:color w:val="000000"/>
          <w:kern w:val="0"/>
          <w:lang w:eastAsia="pl-PL"/>
          <w14:ligatures w14:val="none"/>
        </w:rPr>
        <w:t xml:space="preserve"> Centre </w:t>
      </w:r>
    </w:p>
    <w:p w14:paraId="5BD536DB" w14:textId="77777777" w:rsidR="000F6E6F" w:rsidRPr="000F6E6F" w:rsidRDefault="000F6E6F" w:rsidP="000F6E6F">
      <w:pPr>
        <w:rPr>
          <w:rFonts w:ascii="Times New Roman" w:eastAsia="Times New Roman" w:hAnsi="Times New Roman" w:cs="Times New Roman"/>
          <w:color w:val="000000"/>
          <w:kern w:val="0"/>
          <w:lang w:eastAsia="pl-PL"/>
          <w14:ligatures w14:val="none"/>
        </w:rPr>
      </w:pPr>
      <w:r w:rsidRPr="000F6E6F">
        <w:rPr>
          <w:rFonts w:ascii="Calibri" w:eastAsia="Times New Roman" w:hAnsi="Calibri" w:cs="Calibri"/>
          <w:color w:val="000000"/>
          <w:kern w:val="0"/>
          <w:lang w:eastAsia="pl-PL"/>
          <w14:ligatures w14:val="none"/>
        </w:rPr>
        <w:t xml:space="preserve">19 lutego 2025 - </w:t>
      </w:r>
      <w:proofErr w:type="spellStart"/>
      <w:r w:rsidRPr="000F6E6F">
        <w:rPr>
          <w:rFonts w:ascii="Calibri" w:eastAsia="Times New Roman" w:hAnsi="Calibri" w:cs="Calibri"/>
          <w:color w:val="000000"/>
          <w:kern w:val="0"/>
          <w:lang w:eastAsia="pl-PL"/>
          <w14:ligatures w14:val="none"/>
        </w:rPr>
        <w:t>DMiT</w:t>
      </w:r>
      <w:proofErr w:type="spellEnd"/>
      <w:r w:rsidRPr="000F6E6F">
        <w:rPr>
          <w:rFonts w:ascii="Calibri" w:eastAsia="Times New Roman" w:hAnsi="Calibri" w:cs="Calibri"/>
          <w:color w:val="000000"/>
          <w:kern w:val="0"/>
          <w:lang w:eastAsia="pl-PL"/>
          <w14:ligatures w14:val="none"/>
        </w:rPr>
        <w:t>, Zabrze </w:t>
      </w:r>
    </w:p>
    <w:p w14:paraId="1DA65982" w14:textId="77777777" w:rsidR="000F6E6F" w:rsidRPr="000F6E6F" w:rsidRDefault="000F6E6F" w:rsidP="000F6E6F">
      <w:pPr>
        <w:rPr>
          <w:rFonts w:ascii="Times New Roman" w:eastAsia="Times New Roman" w:hAnsi="Times New Roman" w:cs="Times New Roman"/>
          <w:color w:val="000000"/>
          <w:kern w:val="0"/>
          <w:lang w:eastAsia="pl-PL"/>
          <w14:ligatures w14:val="none"/>
        </w:rPr>
      </w:pPr>
      <w:r w:rsidRPr="000F6E6F">
        <w:rPr>
          <w:rFonts w:ascii="Calibri" w:eastAsia="Times New Roman" w:hAnsi="Calibri" w:cs="Calibri"/>
          <w:color w:val="000000"/>
          <w:kern w:val="0"/>
          <w:lang w:eastAsia="pl-PL"/>
          <w14:ligatures w14:val="none"/>
        </w:rPr>
        <w:t>20 lutego 2025 - Hala Stulecia, Wrocław </w:t>
      </w:r>
    </w:p>
    <w:p w14:paraId="11C4A3ED" w14:textId="77777777" w:rsidR="000F6E6F" w:rsidRPr="000F6E6F" w:rsidRDefault="000F6E6F" w:rsidP="000F6E6F">
      <w:pPr>
        <w:rPr>
          <w:rFonts w:ascii="Times New Roman" w:eastAsia="Times New Roman" w:hAnsi="Times New Roman" w:cs="Times New Roman"/>
          <w:color w:val="000000"/>
          <w:kern w:val="0"/>
          <w:lang w:eastAsia="pl-PL"/>
          <w14:ligatures w14:val="none"/>
        </w:rPr>
      </w:pPr>
      <w:r w:rsidRPr="000F6E6F">
        <w:rPr>
          <w:rFonts w:ascii="Calibri" w:eastAsia="Times New Roman" w:hAnsi="Calibri" w:cs="Calibri"/>
          <w:color w:val="000000"/>
          <w:kern w:val="0"/>
          <w:lang w:eastAsia="pl-PL"/>
          <w14:ligatures w14:val="none"/>
        </w:rPr>
        <w:t xml:space="preserve">21 lutego 2025 - Sala Ziemi Poznań </w:t>
      </w:r>
      <w:proofErr w:type="spellStart"/>
      <w:r w:rsidRPr="000F6E6F">
        <w:rPr>
          <w:rFonts w:ascii="Calibri" w:eastAsia="Times New Roman" w:hAnsi="Calibri" w:cs="Calibri"/>
          <w:color w:val="000000"/>
          <w:kern w:val="0"/>
          <w:lang w:eastAsia="pl-PL"/>
          <w14:ligatures w14:val="none"/>
        </w:rPr>
        <w:t>Congress</w:t>
      </w:r>
      <w:proofErr w:type="spellEnd"/>
      <w:r w:rsidRPr="000F6E6F">
        <w:rPr>
          <w:rFonts w:ascii="Calibri" w:eastAsia="Times New Roman" w:hAnsi="Calibri" w:cs="Calibri"/>
          <w:color w:val="000000"/>
          <w:kern w:val="0"/>
          <w:lang w:eastAsia="pl-PL"/>
          <w14:ligatures w14:val="none"/>
        </w:rPr>
        <w:t xml:space="preserve"> Center</w:t>
      </w:r>
    </w:p>
    <w:p w14:paraId="3FD16A74" w14:textId="77777777" w:rsidR="000F6E6F" w:rsidRPr="000F6E6F" w:rsidRDefault="000F6E6F" w:rsidP="000F6E6F">
      <w:pPr>
        <w:rPr>
          <w:rFonts w:ascii="Times New Roman" w:eastAsia="Times New Roman" w:hAnsi="Times New Roman" w:cs="Times New Roman"/>
          <w:color w:val="000000"/>
          <w:kern w:val="0"/>
          <w:lang w:eastAsia="pl-PL"/>
          <w14:ligatures w14:val="none"/>
        </w:rPr>
      </w:pPr>
      <w:r w:rsidRPr="000F6E6F">
        <w:rPr>
          <w:rFonts w:ascii="Calibri" w:eastAsia="Times New Roman" w:hAnsi="Calibri" w:cs="Calibri"/>
          <w:color w:val="000000"/>
          <w:kern w:val="0"/>
          <w:lang w:eastAsia="pl-PL"/>
          <w14:ligatures w14:val="none"/>
        </w:rPr>
        <w:t>22 lutego 2025 - CKK Jordanki, Toruń </w:t>
      </w:r>
    </w:p>
    <w:p w14:paraId="5FEDB62F" w14:textId="77777777" w:rsidR="000F6E6F" w:rsidRPr="000F6E6F" w:rsidRDefault="000F6E6F" w:rsidP="000F6E6F">
      <w:pPr>
        <w:rPr>
          <w:rFonts w:ascii="Times New Roman" w:eastAsia="Times New Roman" w:hAnsi="Times New Roman" w:cs="Times New Roman"/>
          <w:color w:val="000000"/>
          <w:kern w:val="0"/>
          <w:lang w:eastAsia="pl-PL"/>
          <w14:ligatures w14:val="none"/>
        </w:rPr>
      </w:pPr>
    </w:p>
    <w:p w14:paraId="3D73254E" w14:textId="69ACFC95" w:rsidR="000F6E6F" w:rsidRPr="000F6E6F" w:rsidRDefault="000F6E6F" w:rsidP="000F6E6F">
      <w:pPr>
        <w:rPr>
          <w:rFonts w:ascii="Times New Roman" w:eastAsia="Times New Roman" w:hAnsi="Times New Roman" w:cs="Times New Roman"/>
          <w:color w:val="000000"/>
          <w:kern w:val="0"/>
          <w:lang w:eastAsia="pl-PL"/>
          <w14:ligatures w14:val="none"/>
        </w:rPr>
      </w:pPr>
      <w:r w:rsidRPr="000F6E6F">
        <w:rPr>
          <w:rFonts w:ascii="Calibri" w:eastAsia="Times New Roman" w:hAnsi="Calibri" w:cs="Calibri"/>
          <w:color w:val="000000"/>
          <w:kern w:val="0"/>
          <w:lang w:eastAsia="pl-PL"/>
          <w14:ligatures w14:val="none"/>
        </w:rPr>
        <w:t xml:space="preserve">Bilety na </w:t>
      </w:r>
      <w:hyperlink r:id="rId5" w:history="1">
        <w:r w:rsidRPr="000F6E6F">
          <w:rPr>
            <w:rFonts w:ascii="Calibri" w:eastAsia="Times New Roman" w:hAnsi="Calibri" w:cs="Calibri"/>
            <w:color w:val="1155CC"/>
            <w:kern w:val="0"/>
            <w:u w:val="single"/>
            <w:lang w:eastAsia="pl-PL"/>
            <w14:ligatures w14:val="none"/>
          </w:rPr>
          <w:t>www.biletserwis.pl</w:t>
        </w:r>
      </w:hyperlink>
      <w:r w:rsidRPr="000F6E6F">
        <w:rPr>
          <w:rFonts w:ascii="Calibri" w:eastAsia="Times New Roman" w:hAnsi="Calibri" w:cs="Calibri"/>
          <w:color w:val="000000"/>
          <w:kern w:val="0"/>
          <w:lang w:eastAsia="pl-PL"/>
          <w14:ligatures w14:val="none"/>
        </w:rPr>
        <w:t xml:space="preserve"> dostępne będą od 6 lutego o godzinie 10:00. </w:t>
      </w:r>
    </w:p>
    <w:p w14:paraId="056B0153" w14:textId="77777777" w:rsidR="000F6E6F" w:rsidRPr="000F6E6F" w:rsidRDefault="000F6E6F" w:rsidP="000F6E6F">
      <w:pPr>
        <w:spacing w:after="240"/>
        <w:rPr>
          <w:rFonts w:ascii="Times New Roman" w:eastAsia="Times New Roman" w:hAnsi="Times New Roman" w:cs="Times New Roman"/>
          <w:kern w:val="0"/>
          <w:lang w:eastAsia="pl-PL"/>
          <w14:ligatures w14:val="none"/>
        </w:rPr>
      </w:pPr>
      <w:r w:rsidRPr="000F6E6F">
        <w:rPr>
          <w:rFonts w:ascii="Times New Roman" w:eastAsia="Times New Roman" w:hAnsi="Times New Roman" w:cs="Times New Roman"/>
          <w:color w:val="000000"/>
          <w:kern w:val="0"/>
          <w:lang w:eastAsia="pl-PL"/>
          <w14:ligatures w14:val="none"/>
        </w:rPr>
        <w:br/>
      </w:r>
      <w:r w:rsidRPr="000F6E6F">
        <w:rPr>
          <w:rFonts w:ascii="Times New Roman" w:eastAsia="Times New Roman" w:hAnsi="Times New Roman" w:cs="Times New Roman"/>
          <w:color w:val="000000"/>
          <w:kern w:val="0"/>
          <w:lang w:eastAsia="pl-PL"/>
          <w14:ligatures w14:val="none"/>
        </w:rPr>
        <w:br/>
      </w:r>
    </w:p>
    <w:p w14:paraId="751E7469" w14:textId="77777777" w:rsidR="000F6E6F" w:rsidRPr="000F6E6F" w:rsidRDefault="000F6E6F" w:rsidP="000F6E6F">
      <w:pPr>
        <w:rPr>
          <w:rFonts w:ascii="Times New Roman" w:eastAsia="Times New Roman" w:hAnsi="Times New Roman" w:cs="Times New Roman"/>
          <w:kern w:val="0"/>
          <w:lang w:eastAsia="pl-PL"/>
          <w14:ligatures w14:val="none"/>
        </w:rPr>
      </w:pPr>
    </w:p>
    <w:p w14:paraId="0578CA36" w14:textId="77777777" w:rsidR="00C72D34" w:rsidRDefault="00C72D34"/>
    <w:sectPr w:rsidR="00C72D34" w:rsidSect="002E0CBC">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6F"/>
    <w:rsid w:val="00096625"/>
    <w:rsid w:val="000F6E6F"/>
    <w:rsid w:val="002E0CBC"/>
    <w:rsid w:val="003920AF"/>
    <w:rsid w:val="00523F20"/>
    <w:rsid w:val="00B844E5"/>
    <w:rsid w:val="00C72D34"/>
    <w:rsid w:val="00F05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8C1248C"/>
  <w15:chartTrackingRefBased/>
  <w15:docId w15:val="{4014CD31-6CFF-B944-8E43-7498F246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F6E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0F6E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0F6E6F"/>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0F6E6F"/>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0F6E6F"/>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0F6E6F"/>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0F6E6F"/>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0F6E6F"/>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0F6E6F"/>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6E6F"/>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0F6E6F"/>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0F6E6F"/>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0F6E6F"/>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0F6E6F"/>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0F6E6F"/>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0F6E6F"/>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0F6E6F"/>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0F6E6F"/>
    <w:rPr>
      <w:rFonts w:eastAsiaTheme="majorEastAsia" w:cstheme="majorBidi"/>
      <w:color w:val="272727" w:themeColor="text1" w:themeTint="D8"/>
    </w:rPr>
  </w:style>
  <w:style w:type="paragraph" w:styleId="Tytu">
    <w:name w:val="Title"/>
    <w:basedOn w:val="Normalny"/>
    <w:next w:val="Normalny"/>
    <w:link w:val="TytuZnak"/>
    <w:uiPriority w:val="10"/>
    <w:qFormat/>
    <w:rsid w:val="000F6E6F"/>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F6E6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0F6E6F"/>
    <w:pPr>
      <w:numPr>
        <w:ilvl w:val="1"/>
      </w:numPr>
      <w:spacing w:after="160"/>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0F6E6F"/>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0F6E6F"/>
    <w:pPr>
      <w:spacing w:before="160" w:after="160"/>
      <w:jc w:val="center"/>
    </w:pPr>
    <w:rPr>
      <w:i/>
      <w:iCs/>
      <w:color w:val="404040" w:themeColor="text1" w:themeTint="BF"/>
    </w:rPr>
  </w:style>
  <w:style w:type="character" w:customStyle="1" w:styleId="CytatZnak">
    <w:name w:val="Cytat Znak"/>
    <w:basedOn w:val="Domylnaczcionkaakapitu"/>
    <w:link w:val="Cytat"/>
    <w:uiPriority w:val="29"/>
    <w:rsid w:val="000F6E6F"/>
    <w:rPr>
      <w:i/>
      <w:iCs/>
      <w:color w:val="404040" w:themeColor="text1" w:themeTint="BF"/>
    </w:rPr>
  </w:style>
  <w:style w:type="paragraph" w:styleId="Akapitzlist">
    <w:name w:val="List Paragraph"/>
    <w:basedOn w:val="Normalny"/>
    <w:uiPriority w:val="34"/>
    <w:qFormat/>
    <w:rsid w:val="000F6E6F"/>
    <w:pPr>
      <w:ind w:left="720"/>
      <w:contextualSpacing/>
    </w:pPr>
  </w:style>
  <w:style w:type="character" w:styleId="Wyrnienieintensywne">
    <w:name w:val="Intense Emphasis"/>
    <w:basedOn w:val="Domylnaczcionkaakapitu"/>
    <w:uiPriority w:val="21"/>
    <w:qFormat/>
    <w:rsid w:val="000F6E6F"/>
    <w:rPr>
      <w:i/>
      <w:iCs/>
      <w:color w:val="0F4761" w:themeColor="accent1" w:themeShade="BF"/>
    </w:rPr>
  </w:style>
  <w:style w:type="paragraph" w:styleId="Cytatintensywny">
    <w:name w:val="Intense Quote"/>
    <w:basedOn w:val="Normalny"/>
    <w:next w:val="Normalny"/>
    <w:link w:val="CytatintensywnyZnak"/>
    <w:uiPriority w:val="30"/>
    <w:qFormat/>
    <w:rsid w:val="000F6E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0F6E6F"/>
    <w:rPr>
      <w:i/>
      <w:iCs/>
      <w:color w:val="0F4761" w:themeColor="accent1" w:themeShade="BF"/>
    </w:rPr>
  </w:style>
  <w:style w:type="character" w:styleId="Odwoanieintensywne">
    <w:name w:val="Intense Reference"/>
    <w:basedOn w:val="Domylnaczcionkaakapitu"/>
    <w:uiPriority w:val="32"/>
    <w:qFormat/>
    <w:rsid w:val="000F6E6F"/>
    <w:rPr>
      <w:b/>
      <w:bCs/>
      <w:smallCaps/>
      <w:color w:val="0F4761" w:themeColor="accent1" w:themeShade="BF"/>
      <w:spacing w:val="5"/>
    </w:rPr>
  </w:style>
  <w:style w:type="paragraph" w:styleId="NormalnyWeb">
    <w:name w:val="Normal (Web)"/>
    <w:basedOn w:val="Normalny"/>
    <w:uiPriority w:val="99"/>
    <w:semiHidden/>
    <w:unhideWhenUsed/>
    <w:rsid w:val="000F6E6F"/>
    <w:pPr>
      <w:spacing w:before="100" w:beforeAutospacing="1" w:after="100" w:afterAutospacing="1"/>
    </w:pPr>
    <w:rPr>
      <w:rFonts w:ascii="Times New Roman" w:eastAsia="Times New Roman" w:hAnsi="Times New Roman" w:cs="Times New Roman"/>
      <w:kern w:val="0"/>
      <w:lang w:eastAsia="pl-PL"/>
      <w14:ligatures w14:val="none"/>
    </w:rPr>
  </w:style>
  <w:style w:type="character" w:styleId="Hipercze">
    <w:name w:val="Hyperlink"/>
    <w:basedOn w:val="Domylnaczcionkaakapitu"/>
    <w:uiPriority w:val="99"/>
    <w:semiHidden/>
    <w:unhideWhenUsed/>
    <w:rsid w:val="000F6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5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etserwis.pl/" TargetMode="External"/><Relationship Id="rId4" Type="http://schemas.openxmlformats.org/officeDocument/2006/relationships/hyperlink" Target="http://www.biletserwi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2969</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Prestige MJM</dc:creator>
  <cp:keywords/>
  <dc:description/>
  <cp:lastModifiedBy>Prestige MJM</cp:lastModifiedBy>
  <cp:revision>2</cp:revision>
  <dcterms:created xsi:type="dcterms:W3CDTF">2024-02-02T11:29:00Z</dcterms:created>
  <dcterms:modified xsi:type="dcterms:W3CDTF">2024-02-05T07:31:00Z</dcterms:modified>
</cp:coreProperties>
</file>